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82" w:rsidRPr="00690082" w:rsidRDefault="00690082" w:rsidP="00690082">
      <w:pPr>
        <w:spacing w:after="0" w:line="480" w:lineRule="auto"/>
        <w:jc w:val="center"/>
        <w:rPr>
          <w:sz w:val="28"/>
          <w:szCs w:val="28"/>
        </w:rPr>
      </w:pPr>
      <w:r w:rsidRPr="00690082">
        <w:rPr>
          <w:sz w:val="28"/>
          <w:szCs w:val="28"/>
        </w:rPr>
        <w:t>GAY THEATRE FESTIVAL LAUNCH 2012</w:t>
      </w:r>
    </w:p>
    <w:p w:rsidR="00690082" w:rsidRPr="00690082" w:rsidRDefault="00690082" w:rsidP="00690082">
      <w:pPr>
        <w:spacing w:after="0" w:line="480" w:lineRule="auto"/>
        <w:jc w:val="center"/>
        <w:rPr>
          <w:sz w:val="28"/>
          <w:szCs w:val="28"/>
        </w:rPr>
      </w:pPr>
      <w:r w:rsidRPr="00690082">
        <w:rPr>
          <w:sz w:val="28"/>
          <w:szCs w:val="28"/>
        </w:rPr>
        <w:t xml:space="preserve">Senator Katherine </w:t>
      </w:r>
      <w:proofErr w:type="spellStart"/>
      <w:r w:rsidRPr="00690082">
        <w:rPr>
          <w:sz w:val="28"/>
          <w:szCs w:val="28"/>
        </w:rPr>
        <w:t>Zappone</w:t>
      </w:r>
      <w:proofErr w:type="spellEnd"/>
    </w:p>
    <w:p w:rsidR="00690082" w:rsidRPr="00690082" w:rsidRDefault="00690082" w:rsidP="00690082">
      <w:pPr>
        <w:spacing w:after="0" w:line="480" w:lineRule="auto"/>
        <w:jc w:val="center"/>
        <w:rPr>
          <w:sz w:val="28"/>
          <w:szCs w:val="28"/>
        </w:rPr>
      </w:pPr>
      <w:r w:rsidRPr="00690082">
        <w:rPr>
          <w:sz w:val="28"/>
          <w:szCs w:val="28"/>
        </w:rPr>
        <w:t>Wednesday 28</w:t>
      </w:r>
      <w:r w:rsidRPr="00690082">
        <w:rPr>
          <w:sz w:val="28"/>
          <w:szCs w:val="28"/>
          <w:vertAlign w:val="superscript"/>
        </w:rPr>
        <w:t>th</w:t>
      </w:r>
      <w:r w:rsidRPr="00690082">
        <w:rPr>
          <w:sz w:val="28"/>
          <w:szCs w:val="28"/>
        </w:rPr>
        <w:t xml:space="preserve"> of March</w:t>
      </w:r>
    </w:p>
    <w:p w:rsidR="00690082" w:rsidRDefault="00690082" w:rsidP="0051271C">
      <w:pPr>
        <w:spacing w:line="480" w:lineRule="auto"/>
      </w:pPr>
    </w:p>
    <w:p w:rsidR="006503EC" w:rsidRDefault="006B15B3" w:rsidP="0051271C">
      <w:pPr>
        <w:spacing w:line="480" w:lineRule="auto"/>
        <w:rPr>
          <w:sz w:val="28"/>
          <w:szCs w:val="28"/>
        </w:rPr>
      </w:pPr>
      <w:r w:rsidRPr="00690082">
        <w:rPr>
          <w:sz w:val="28"/>
          <w:szCs w:val="28"/>
        </w:rPr>
        <w:t>Thank you for your kind and generous words</w:t>
      </w:r>
      <w:r w:rsidR="00B54AC7" w:rsidRPr="00690082">
        <w:rPr>
          <w:sz w:val="28"/>
          <w:szCs w:val="28"/>
        </w:rPr>
        <w:t xml:space="preserve"> </w:t>
      </w:r>
      <w:r w:rsidR="00B54AC7" w:rsidRPr="00690082">
        <w:rPr>
          <w:sz w:val="28"/>
          <w:szCs w:val="28"/>
        </w:rPr>
        <w:t>Brian</w:t>
      </w:r>
      <w:r w:rsidRPr="00690082">
        <w:rPr>
          <w:sz w:val="28"/>
          <w:szCs w:val="28"/>
        </w:rPr>
        <w:t xml:space="preserve">.  </w:t>
      </w:r>
      <w:r w:rsidR="00D243A1" w:rsidRPr="00690082">
        <w:rPr>
          <w:sz w:val="28"/>
          <w:szCs w:val="28"/>
        </w:rPr>
        <w:t>I am</w:t>
      </w:r>
      <w:r w:rsidR="002D5D54" w:rsidRPr="00690082">
        <w:rPr>
          <w:sz w:val="28"/>
          <w:szCs w:val="28"/>
        </w:rPr>
        <w:t xml:space="preserve"> privileged to launch t</w:t>
      </w:r>
      <w:r w:rsidRPr="00690082">
        <w:rPr>
          <w:sz w:val="28"/>
          <w:szCs w:val="28"/>
        </w:rPr>
        <w:t>he Gay Theatre Festival 2012</w:t>
      </w:r>
      <w:r w:rsidR="007F605C" w:rsidRPr="00690082">
        <w:rPr>
          <w:sz w:val="28"/>
          <w:szCs w:val="28"/>
        </w:rPr>
        <w:t>.</w:t>
      </w:r>
      <w:r w:rsidR="003C5A61" w:rsidRPr="00690082">
        <w:rPr>
          <w:sz w:val="28"/>
          <w:szCs w:val="28"/>
        </w:rPr>
        <w:t xml:space="preserve"> I am</w:t>
      </w:r>
      <w:r w:rsidR="002D5D54" w:rsidRPr="00690082">
        <w:rPr>
          <w:sz w:val="28"/>
          <w:szCs w:val="28"/>
        </w:rPr>
        <w:t xml:space="preserve"> delighted to see the Festival approach nearly a decade in existence</w:t>
      </w:r>
      <w:r w:rsidR="00B54AC7" w:rsidRPr="00690082">
        <w:rPr>
          <w:sz w:val="28"/>
          <w:szCs w:val="28"/>
        </w:rPr>
        <w:t xml:space="preserve"> and I look forward to the celebration of its tenth anniversary next year. </w:t>
      </w:r>
      <w:r w:rsidR="003C5A61" w:rsidRPr="00690082">
        <w:rPr>
          <w:sz w:val="28"/>
          <w:szCs w:val="28"/>
        </w:rPr>
        <w:t xml:space="preserve"> I</w:t>
      </w:r>
      <w:r w:rsidR="007F605C" w:rsidRPr="00690082">
        <w:rPr>
          <w:sz w:val="28"/>
          <w:szCs w:val="28"/>
        </w:rPr>
        <w:t xml:space="preserve"> a</w:t>
      </w:r>
      <w:r w:rsidR="003C5A61" w:rsidRPr="00690082">
        <w:rPr>
          <w:sz w:val="28"/>
          <w:szCs w:val="28"/>
        </w:rPr>
        <w:t xml:space="preserve">m </w:t>
      </w:r>
      <w:r w:rsidR="00690082">
        <w:rPr>
          <w:sz w:val="28"/>
          <w:szCs w:val="28"/>
        </w:rPr>
        <w:t>especially delighted to</w:t>
      </w:r>
      <w:r w:rsidR="003C5A61" w:rsidRPr="00690082">
        <w:rPr>
          <w:sz w:val="28"/>
          <w:szCs w:val="28"/>
        </w:rPr>
        <w:t xml:space="preserve"> launching this LGBT Festival as the first out lesbian member of the </w:t>
      </w:r>
      <w:proofErr w:type="spellStart"/>
      <w:r w:rsidR="003C5A61" w:rsidRPr="00690082">
        <w:rPr>
          <w:sz w:val="28"/>
          <w:szCs w:val="28"/>
        </w:rPr>
        <w:t>Oireachtas</w:t>
      </w:r>
      <w:proofErr w:type="spellEnd"/>
      <w:r w:rsidR="003C5A61" w:rsidRPr="00690082">
        <w:rPr>
          <w:sz w:val="28"/>
          <w:szCs w:val="28"/>
        </w:rPr>
        <w:t xml:space="preserve">. </w:t>
      </w:r>
      <w:r w:rsidR="007F605C" w:rsidRPr="00690082">
        <w:rPr>
          <w:sz w:val="28"/>
          <w:szCs w:val="28"/>
        </w:rPr>
        <w:t>It is</w:t>
      </w:r>
      <w:r w:rsidR="003C5A61" w:rsidRPr="00690082">
        <w:rPr>
          <w:sz w:val="28"/>
          <w:szCs w:val="28"/>
        </w:rPr>
        <w:t xml:space="preserve"> interesting to find oneself in </w:t>
      </w:r>
      <w:r w:rsidR="00C724CB">
        <w:rPr>
          <w:sz w:val="28"/>
          <w:szCs w:val="28"/>
        </w:rPr>
        <w:t xml:space="preserve">the </w:t>
      </w:r>
      <w:r w:rsidR="003C5A61" w:rsidRPr="00690082">
        <w:rPr>
          <w:sz w:val="28"/>
          <w:szCs w:val="28"/>
        </w:rPr>
        <w:t xml:space="preserve">role of law maker having long been in the role of law challenger. </w:t>
      </w:r>
    </w:p>
    <w:p w:rsidR="00690082" w:rsidRPr="00690082" w:rsidRDefault="00690082" w:rsidP="0051271C">
      <w:pPr>
        <w:spacing w:line="480" w:lineRule="auto"/>
        <w:rPr>
          <w:sz w:val="28"/>
          <w:szCs w:val="28"/>
        </w:rPr>
      </w:pPr>
    </w:p>
    <w:p w:rsidR="002D5D54" w:rsidRDefault="003C5A61" w:rsidP="0051271C">
      <w:pPr>
        <w:spacing w:line="480" w:lineRule="auto"/>
        <w:rPr>
          <w:sz w:val="28"/>
          <w:szCs w:val="28"/>
        </w:rPr>
      </w:pPr>
      <w:r w:rsidRPr="00690082">
        <w:rPr>
          <w:sz w:val="28"/>
          <w:szCs w:val="28"/>
        </w:rPr>
        <w:t>Brian referred to the significant</w:t>
      </w:r>
      <w:r w:rsidR="00690082">
        <w:rPr>
          <w:sz w:val="28"/>
          <w:szCs w:val="28"/>
        </w:rPr>
        <w:t xml:space="preserve"> social and legal</w:t>
      </w:r>
      <w:r w:rsidRPr="00690082">
        <w:rPr>
          <w:sz w:val="28"/>
          <w:szCs w:val="28"/>
        </w:rPr>
        <w:t xml:space="preserve"> changes that have come about in Ireland </w:t>
      </w:r>
      <w:r w:rsidR="006503EC" w:rsidRPr="00690082">
        <w:rPr>
          <w:sz w:val="28"/>
          <w:szCs w:val="28"/>
        </w:rPr>
        <w:t xml:space="preserve">over the last </w:t>
      </w:r>
      <w:r w:rsidR="00690082">
        <w:rPr>
          <w:sz w:val="28"/>
          <w:szCs w:val="28"/>
        </w:rPr>
        <w:t>number of decades and I am glad</w:t>
      </w:r>
      <w:r w:rsidR="006503EC" w:rsidRPr="00690082">
        <w:rPr>
          <w:sz w:val="28"/>
          <w:szCs w:val="28"/>
        </w:rPr>
        <w:t xml:space="preserve"> to say that during my short time in the </w:t>
      </w:r>
      <w:proofErr w:type="spellStart"/>
      <w:r w:rsidR="006503EC" w:rsidRPr="00690082">
        <w:rPr>
          <w:sz w:val="28"/>
          <w:szCs w:val="28"/>
        </w:rPr>
        <w:t>Seanad</w:t>
      </w:r>
      <w:proofErr w:type="spellEnd"/>
      <w:r w:rsidR="006503EC" w:rsidRPr="00690082">
        <w:rPr>
          <w:sz w:val="28"/>
          <w:szCs w:val="28"/>
        </w:rPr>
        <w:t xml:space="preserve"> I have been abl</w:t>
      </w:r>
      <w:r w:rsidR="007F605C" w:rsidRPr="00690082">
        <w:rPr>
          <w:sz w:val="28"/>
          <w:szCs w:val="28"/>
        </w:rPr>
        <w:t>e to contribute to some of that change</w:t>
      </w:r>
      <w:r w:rsidR="006503EC" w:rsidRPr="00690082">
        <w:rPr>
          <w:sz w:val="28"/>
          <w:szCs w:val="28"/>
        </w:rPr>
        <w:t>.</w:t>
      </w:r>
      <w:r w:rsidR="002405E8">
        <w:rPr>
          <w:sz w:val="28"/>
          <w:szCs w:val="28"/>
        </w:rPr>
        <w:t xml:space="preserve"> Recommend</w:t>
      </w:r>
      <w:r w:rsidR="00C724CB">
        <w:rPr>
          <w:sz w:val="28"/>
          <w:szCs w:val="28"/>
        </w:rPr>
        <w:t>ation</w:t>
      </w:r>
      <w:r w:rsidR="002405E8">
        <w:rPr>
          <w:sz w:val="28"/>
          <w:szCs w:val="28"/>
        </w:rPr>
        <w:t>s I made to the Minister for Finance in relation to the previous Finance Bill have ensured that Civil Partners are treated more equally in terms of taxation. And in the debate on the Finance Bill just passed last week I secured from the Minister a commitment to achieving equality of treatment between civil partners and married couples in the tax code. Other changes I have brought forward have achieved similar parity of treatment in th</w:t>
      </w:r>
      <w:r w:rsidR="00C724CB">
        <w:rPr>
          <w:sz w:val="28"/>
          <w:szCs w:val="28"/>
        </w:rPr>
        <w:t xml:space="preserve">e </w:t>
      </w:r>
      <w:r w:rsidR="002405E8">
        <w:rPr>
          <w:sz w:val="28"/>
          <w:szCs w:val="28"/>
        </w:rPr>
        <w:lastRenderedPageBreak/>
        <w:t xml:space="preserve">naturalisation and citizenship process. </w:t>
      </w:r>
      <w:r w:rsidR="00BB01C3" w:rsidRPr="00690082">
        <w:rPr>
          <w:sz w:val="28"/>
          <w:szCs w:val="28"/>
        </w:rPr>
        <w:t>The story of equality is still progressing and we have</w:t>
      </w:r>
      <w:r w:rsidR="002405E8">
        <w:rPr>
          <w:sz w:val="28"/>
          <w:szCs w:val="28"/>
        </w:rPr>
        <w:t xml:space="preserve"> a significant</w:t>
      </w:r>
      <w:r w:rsidR="00BB01C3" w:rsidRPr="00690082">
        <w:rPr>
          <w:sz w:val="28"/>
          <w:szCs w:val="28"/>
        </w:rPr>
        <w:t xml:space="preserve"> way to go yet. </w:t>
      </w:r>
      <w:r w:rsidR="002405E8">
        <w:rPr>
          <w:sz w:val="28"/>
          <w:szCs w:val="28"/>
        </w:rPr>
        <w:t>I hope, I believe and I know that someday, I don’t know exactly when</w:t>
      </w:r>
      <w:r w:rsidR="00C724CB">
        <w:rPr>
          <w:sz w:val="28"/>
          <w:szCs w:val="28"/>
        </w:rPr>
        <w:t>,</w:t>
      </w:r>
      <w:r w:rsidR="002405E8">
        <w:rPr>
          <w:sz w:val="28"/>
          <w:szCs w:val="28"/>
        </w:rPr>
        <w:t xml:space="preserve"> but one day Ireland will recognise marriage equality. </w:t>
      </w:r>
    </w:p>
    <w:p w:rsidR="00690082" w:rsidRPr="00690082" w:rsidRDefault="00690082" w:rsidP="0051271C">
      <w:pPr>
        <w:spacing w:line="480" w:lineRule="auto"/>
        <w:rPr>
          <w:sz w:val="28"/>
          <w:szCs w:val="28"/>
        </w:rPr>
      </w:pPr>
    </w:p>
    <w:p w:rsidR="007A5970" w:rsidRDefault="007F605C" w:rsidP="0051271C">
      <w:pPr>
        <w:spacing w:line="480" w:lineRule="auto"/>
        <w:rPr>
          <w:sz w:val="28"/>
          <w:szCs w:val="28"/>
        </w:rPr>
      </w:pPr>
      <w:r w:rsidRPr="00690082">
        <w:rPr>
          <w:sz w:val="28"/>
          <w:szCs w:val="28"/>
        </w:rPr>
        <w:t xml:space="preserve">The Gay Theatre Festival occupies a unique position on Ireland’s cultural map. </w:t>
      </w:r>
      <w:r w:rsidR="00BB01C3" w:rsidRPr="00690082">
        <w:rPr>
          <w:sz w:val="28"/>
          <w:szCs w:val="28"/>
        </w:rPr>
        <w:t xml:space="preserve">It is of vital importance that this space for cultural dialogue and exploration of identity is retained.  </w:t>
      </w:r>
      <w:r w:rsidR="007A5970" w:rsidRPr="00690082">
        <w:rPr>
          <w:sz w:val="28"/>
          <w:szCs w:val="28"/>
        </w:rPr>
        <w:t>T</w:t>
      </w:r>
      <w:r w:rsidR="00B118E8" w:rsidRPr="00690082">
        <w:rPr>
          <w:sz w:val="28"/>
          <w:szCs w:val="28"/>
        </w:rPr>
        <w:t>heatre critic</w:t>
      </w:r>
      <w:r w:rsidR="009348F2" w:rsidRPr="00690082">
        <w:rPr>
          <w:sz w:val="28"/>
          <w:szCs w:val="28"/>
        </w:rPr>
        <w:t>,</w:t>
      </w:r>
      <w:r w:rsidR="00B118E8" w:rsidRPr="00690082">
        <w:rPr>
          <w:sz w:val="28"/>
          <w:szCs w:val="28"/>
        </w:rPr>
        <w:t xml:space="preserve"> Jan </w:t>
      </w:r>
      <w:proofErr w:type="spellStart"/>
      <w:r w:rsidR="00B118E8" w:rsidRPr="00690082">
        <w:rPr>
          <w:sz w:val="28"/>
          <w:szCs w:val="28"/>
        </w:rPr>
        <w:t>Kott</w:t>
      </w:r>
      <w:proofErr w:type="spellEnd"/>
      <w:r w:rsidR="009348F2" w:rsidRPr="00690082">
        <w:rPr>
          <w:sz w:val="28"/>
          <w:szCs w:val="28"/>
        </w:rPr>
        <w:t>,</w:t>
      </w:r>
      <w:r w:rsidR="00B118E8" w:rsidRPr="00690082">
        <w:rPr>
          <w:sz w:val="28"/>
          <w:szCs w:val="28"/>
        </w:rPr>
        <w:t xml:space="preserve"> </w:t>
      </w:r>
      <w:r w:rsidR="008F3BD8" w:rsidRPr="00690082">
        <w:rPr>
          <w:sz w:val="28"/>
          <w:szCs w:val="28"/>
        </w:rPr>
        <w:t>was of the view that</w:t>
      </w:r>
      <w:r w:rsidR="00216410" w:rsidRPr="00690082">
        <w:rPr>
          <w:sz w:val="28"/>
          <w:szCs w:val="28"/>
        </w:rPr>
        <w:t xml:space="preserve"> successive generations bring</w:t>
      </w:r>
      <w:r w:rsidR="009348F2" w:rsidRPr="00690082">
        <w:rPr>
          <w:sz w:val="28"/>
          <w:szCs w:val="28"/>
        </w:rPr>
        <w:t xml:space="preserve"> to their own productions of Shakespeare the particular </w:t>
      </w:r>
      <w:r w:rsidR="00216410" w:rsidRPr="00690082">
        <w:rPr>
          <w:sz w:val="28"/>
          <w:szCs w:val="28"/>
        </w:rPr>
        <w:t>concerns of that</w:t>
      </w:r>
      <w:r w:rsidR="007A5970" w:rsidRPr="00690082">
        <w:rPr>
          <w:sz w:val="28"/>
          <w:szCs w:val="28"/>
        </w:rPr>
        <w:t xml:space="preserve"> generation.  Similarly it</w:t>
      </w:r>
      <w:r w:rsidR="008F3BD8" w:rsidRPr="00690082">
        <w:rPr>
          <w:sz w:val="28"/>
          <w:szCs w:val="28"/>
        </w:rPr>
        <w:t xml:space="preserve"> can be said</w:t>
      </w:r>
      <w:r w:rsidR="009348F2" w:rsidRPr="00690082">
        <w:rPr>
          <w:sz w:val="28"/>
          <w:szCs w:val="28"/>
        </w:rPr>
        <w:t xml:space="preserve"> that each successive</w:t>
      </w:r>
      <w:r w:rsidR="008F3BD8" w:rsidRPr="00690082">
        <w:rPr>
          <w:sz w:val="28"/>
          <w:szCs w:val="28"/>
        </w:rPr>
        <w:t xml:space="preserve"> Gay Theatre Festival programme</w:t>
      </w:r>
      <w:r w:rsidR="009348F2" w:rsidRPr="00690082">
        <w:rPr>
          <w:sz w:val="28"/>
          <w:szCs w:val="28"/>
        </w:rPr>
        <w:t xml:space="preserve"> reflects the preoccupations and concerns of ou</w:t>
      </w:r>
      <w:r w:rsidR="008F3BD8" w:rsidRPr="00690082">
        <w:rPr>
          <w:sz w:val="28"/>
          <w:szCs w:val="28"/>
        </w:rPr>
        <w:t>r LGBT community and our collective consciousness.</w:t>
      </w:r>
      <w:r w:rsidR="007A5970" w:rsidRPr="00690082">
        <w:rPr>
          <w:sz w:val="28"/>
          <w:szCs w:val="28"/>
        </w:rPr>
        <w:t xml:space="preserve"> These stories often traverse the range of human emotions from stories of self-acceptance</w:t>
      </w:r>
      <w:r w:rsidR="00216410" w:rsidRPr="00690082">
        <w:rPr>
          <w:sz w:val="28"/>
          <w:szCs w:val="28"/>
        </w:rPr>
        <w:t xml:space="preserve"> and love to experience of prejudice and discrimination. </w:t>
      </w:r>
    </w:p>
    <w:p w:rsidR="00690082" w:rsidRPr="00690082" w:rsidRDefault="00690082" w:rsidP="0051271C">
      <w:pPr>
        <w:spacing w:line="480" w:lineRule="auto"/>
        <w:rPr>
          <w:sz w:val="28"/>
          <w:szCs w:val="28"/>
        </w:rPr>
      </w:pPr>
    </w:p>
    <w:p w:rsidR="00690082" w:rsidRDefault="006503EC" w:rsidP="0051271C">
      <w:pPr>
        <w:spacing w:line="480" w:lineRule="auto"/>
        <w:rPr>
          <w:sz w:val="28"/>
          <w:szCs w:val="28"/>
        </w:rPr>
      </w:pPr>
      <w:r w:rsidRPr="00690082">
        <w:rPr>
          <w:sz w:val="28"/>
          <w:szCs w:val="28"/>
        </w:rPr>
        <w:t>I</w:t>
      </w:r>
      <w:r w:rsidR="00D243A1" w:rsidRPr="00690082">
        <w:rPr>
          <w:sz w:val="28"/>
          <w:szCs w:val="28"/>
        </w:rPr>
        <w:t xml:space="preserve"> am so</w:t>
      </w:r>
      <w:r w:rsidRPr="00690082">
        <w:rPr>
          <w:sz w:val="28"/>
          <w:szCs w:val="28"/>
        </w:rPr>
        <w:t xml:space="preserve"> pleased to see the presence of </w:t>
      </w:r>
      <w:r w:rsidR="00BB01C3" w:rsidRPr="00690082">
        <w:rPr>
          <w:sz w:val="28"/>
          <w:szCs w:val="28"/>
        </w:rPr>
        <w:t>more LGBT women in the</w:t>
      </w:r>
      <w:r w:rsidR="00D243A1" w:rsidRPr="00690082">
        <w:rPr>
          <w:sz w:val="28"/>
          <w:szCs w:val="28"/>
        </w:rPr>
        <w:t xml:space="preserve"> Festival</w:t>
      </w:r>
      <w:r w:rsidR="00BB01C3" w:rsidRPr="00690082">
        <w:rPr>
          <w:sz w:val="28"/>
          <w:szCs w:val="28"/>
        </w:rPr>
        <w:t xml:space="preserve"> programme this year. </w:t>
      </w:r>
      <w:r w:rsidR="007F605C" w:rsidRPr="00690082">
        <w:rPr>
          <w:sz w:val="28"/>
          <w:szCs w:val="28"/>
        </w:rPr>
        <w:t>It is wonderful</w:t>
      </w:r>
      <w:r w:rsidR="00BB01C3" w:rsidRPr="00690082">
        <w:rPr>
          <w:sz w:val="28"/>
          <w:szCs w:val="28"/>
        </w:rPr>
        <w:t xml:space="preserve"> to see greater inclusion of lesbian, bisexual and transgender experience and I look forward to </w:t>
      </w:r>
      <w:r w:rsidR="007F605C" w:rsidRPr="00690082">
        <w:rPr>
          <w:sz w:val="28"/>
          <w:szCs w:val="28"/>
        </w:rPr>
        <w:t>even more</w:t>
      </w:r>
      <w:r w:rsidR="00BB01C3" w:rsidRPr="00690082">
        <w:rPr>
          <w:sz w:val="28"/>
          <w:szCs w:val="28"/>
        </w:rPr>
        <w:t xml:space="preserve"> representations of </w:t>
      </w:r>
      <w:r w:rsidR="00690082">
        <w:rPr>
          <w:sz w:val="28"/>
          <w:szCs w:val="28"/>
        </w:rPr>
        <w:t xml:space="preserve">our diverse community. </w:t>
      </w:r>
      <w:r w:rsidR="009348F2" w:rsidRPr="00690082">
        <w:rPr>
          <w:sz w:val="28"/>
          <w:szCs w:val="28"/>
        </w:rPr>
        <w:t>I am delighted</w:t>
      </w:r>
      <w:r w:rsidR="007F605C" w:rsidRPr="00690082">
        <w:rPr>
          <w:sz w:val="28"/>
          <w:szCs w:val="28"/>
        </w:rPr>
        <w:t xml:space="preserve"> too</w:t>
      </w:r>
      <w:r w:rsidR="00690082">
        <w:rPr>
          <w:sz w:val="28"/>
          <w:szCs w:val="28"/>
        </w:rPr>
        <w:t xml:space="preserve"> to see </w:t>
      </w:r>
      <w:r w:rsidR="009348F2" w:rsidRPr="00690082">
        <w:rPr>
          <w:sz w:val="28"/>
          <w:szCs w:val="28"/>
        </w:rPr>
        <w:t>that th</w:t>
      </w:r>
      <w:r w:rsidR="007F222A">
        <w:rPr>
          <w:sz w:val="28"/>
          <w:szCs w:val="28"/>
        </w:rPr>
        <w:t xml:space="preserve">e </w:t>
      </w:r>
      <w:r w:rsidR="007F222A">
        <w:rPr>
          <w:sz w:val="28"/>
          <w:szCs w:val="28"/>
        </w:rPr>
        <w:lastRenderedPageBreak/>
        <w:t>Festival</w:t>
      </w:r>
      <w:r w:rsidR="009348F2" w:rsidRPr="00690082">
        <w:rPr>
          <w:sz w:val="28"/>
          <w:szCs w:val="28"/>
        </w:rPr>
        <w:t xml:space="preserve"> has an award in honour of Eva Gore Booth</w:t>
      </w:r>
      <w:r w:rsidR="004665FA" w:rsidRPr="00690082">
        <w:rPr>
          <w:sz w:val="28"/>
          <w:szCs w:val="28"/>
        </w:rPr>
        <w:t>.</w:t>
      </w:r>
      <w:r w:rsidR="007F605C" w:rsidRPr="00690082">
        <w:rPr>
          <w:sz w:val="28"/>
          <w:szCs w:val="28"/>
        </w:rPr>
        <w:t xml:space="preserve"> I very much enjoyed the play the ‘Countess and the Lesbians’</w:t>
      </w:r>
      <w:r w:rsidR="009348F2" w:rsidRPr="00690082">
        <w:rPr>
          <w:sz w:val="28"/>
          <w:szCs w:val="28"/>
        </w:rPr>
        <w:t xml:space="preserve"> </w:t>
      </w:r>
      <w:r w:rsidR="007F605C" w:rsidRPr="00690082">
        <w:rPr>
          <w:sz w:val="28"/>
          <w:szCs w:val="28"/>
        </w:rPr>
        <w:t>which was the hit of the Festival a couple of years ago.</w:t>
      </w:r>
      <w:r w:rsidR="00690082">
        <w:rPr>
          <w:sz w:val="28"/>
          <w:szCs w:val="28"/>
        </w:rPr>
        <w:t xml:space="preserve"> But Eva Gore Booth wasn’t merely Countess </w:t>
      </w:r>
      <w:proofErr w:type="spellStart"/>
      <w:r w:rsidR="00690082">
        <w:rPr>
          <w:sz w:val="28"/>
          <w:szCs w:val="28"/>
        </w:rPr>
        <w:t>Markievicz</w:t>
      </w:r>
      <w:proofErr w:type="spellEnd"/>
      <w:r w:rsidR="00690082">
        <w:rPr>
          <w:sz w:val="28"/>
          <w:szCs w:val="28"/>
        </w:rPr>
        <w:t xml:space="preserve">’ sister. She </w:t>
      </w:r>
      <w:r w:rsidR="009348F2" w:rsidRPr="00690082">
        <w:rPr>
          <w:sz w:val="28"/>
          <w:szCs w:val="28"/>
        </w:rPr>
        <w:t>authored</w:t>
      </w:r>
      <w:r w:rsidR="004665FA" w:rsidRPr="00690082">
        <w:rPr>
          <w:sz w:val="28"/>
          <w:szCs w:val="28"/>
        </w:rPr>
        <w:t xml:space="preserve"> no less than</w:t>
      </w:r>
      <w:r w:rsidR="009348F2" w:rsidRPr="00690082">
        <w:rPr>
          <w:sz w:val="28"/>
          <w:szCs w:val="28"/>
        </w:rPr>
        <w:t xml:space="preserve"> 19 volumes</w:t>
      </w:r>
      <w:r w:rsidR="00BB01C3" w:rsidRPr="00690082">
        <w:rPr>
          <w:sz w:val="28"/>
          <w:szCs w:val="28"/>
        </w:rPr>
        <w:t xml:space="preserve"> of published poetry, philosophical</w:t>
      </w:r>
      <w:r w:rsidR="009348F2" w:rsidRPr="00690082">
        <w:rPr>
          <w:sz w:val="28"/>
          <w:szCs w:val="28"/>
        </w:rPr>
        <w:t xml:space="preserve"> prose and drama. </w:t>
      </w:r>
      <w:r w:rsidR="004665FA" w:rsidRPr="00690082">
        <w:rPr>
          <w:sz w:val="28"/>
          <w:szCs w:val="28"/>
        </w:rPr>
        <w:t>Her work played an important role in the Irish Literary Revival and yet she is often consigned to the footnotes of history.</w:t>
      </w:r>
      <w:r w:rsidR="008D44E0" w:rsidRPr="00690082">
        <w:rPr>
          <w:sz w:val="28"/>
          <w:szCs w:val="28"/>
        </w:rPr>
        <w:t xml:space="preserve"> </w:t>
      </w:r>
      <w:proofErr w:type="spellStart"/>
      <w:r w:rsidR="002D5D54" w:rsidRPr="00690082">
        <w:rPr>
          <w:sz w:val="28"/>
          <w:szCs w:val="28"/>
        </w:rPr>
        <w:t>Dr.</w:t>
      </w:r>
      <w:proofErr w:type="spellEnd"/>
      <w:r w:rsidR="002D5D54" w:rsidRPr="00690082">
        <w:rPr>
          <w:sz w:val="28"/>
          <w:szCs w:val="28"/>
        </w:rPr>
        <w:t xml:space="preserve"> </w:t>
      </w:r>
      <w:r w:rsidR="008D44E0" w:rsidRPr="00690082">
        <w:rPr>
          <w:sz w:val="28"/>
          <w:szCs w:val="28"/>
        </w:rPr>
        <w:t xml:space="preserve">Sonja </w:t>
      </w:r>
      <w:proofErr w:type="spellStart"/>
      <w:r w:rsidR="008D44E0" w:rsidRPr="00690082">
        <w:rPr>
          <w:sz w:val="28"/>
          <w:szCs w:val="28"/>
        </w:rPr>
        <w:t>Tiernan</w:t>
      </w:r>
      <w:proofErr w:type="spellEnd"/>
      <w:r w:rsidR="002D5D54" w:rsidRPr="00690082">
        <w:rPr>
          <w:sz w:val="28"/>
          <w:szCs w:val="28"/>
        </w:rPr>
        <w:t>,</w:t>
      </w:r>
      <w:r w:rsidR="008D44E0" w:rsidRPr="00690082">
        <w:rPr>
          <w:sz w:val="28"/>
          <w:szCs w:val="28"/>
        </w:rPr>
        <w:t xml:space="preserve"> </w:t>
      </w:r>
      <w:r w:rsidR="008303EE" w:rsidRPr="00690082">
        <w:rPr>
          <w:sz w:val="28"/>
          <w:szCs w:val="28"/>
        </w:rPr>
        <w:t>who has written about Eva</w:t>
      </w:r>
      <w:r w:rsidR="002D5D54" w:rsidRPr="00690082">
        <w:rPr>
          <w:sz w:val="28"/>
          <w:szCs w:val="28"/>
        </w:rPr>
        <w:t>,</w:t>
      </w:r>
      <w:r w:rsidR="008303EE" w:rsidRPr="00690082">
        <w:rPr>
          <w:sz w:val="28"/>
          <w:szCs w:val="28"/>
        </w:rPr>
        <w:t xml:space="preserve"> suggests that the misnaming of Eva</w:t>
      </w:r>
      <w:r w:rsidR="007F605C" w:rsidRPr="00690082">
        <w:rPr>
          <w:sz w:val="28"/>
          <w:szCs w:val="28"/>
        </w:rPr>
        <w:t>’s</w:t>
      </w:r>
      <w:r w:rsidR="008303EE" w:rsidRPr="00690082">
        <w:rPr>
          <w:sz w:val="28"/>
          <w:szCs w:val="28"/>
        </w:rPr>
        <w:t xml:space="preserve"> sexuality by biographers and commentators has contributed to her work being ‘misread</w:t>
      </w:r>
      <w:r w:rsidR="00BB01C3" w:rsidRPr="00690082">
        <w:rPr>
          <w:sz w:val="28"/>
          <w:szCs w:val="28"/>
        </w:rPr>
        <w:t xml:space="preserve"> and ultimately overlooked’. One of Eva’s</w:t>
      </w:r>
      <w:r w:rsidR="008303EE" w:rsidRPr="00690082">
        <w:rPr>
          <w:sz w:val="28"/>
          <w:szCs w:val="28"/>
        </w:rPr>
        <w:t xml:space="preserve"> biographer</w:t>
      </w:r>
      <w:r w:rsidR="00BB01C3" w:rsidRPr="00690082">
        <w:rPr>
          <w:sz w:val="28"/>
          <w:szCs w:val="28"/>
        </w:rPr>
        <w:t>s</w:t>
      </w:r>
      <w:r w:rsidR="00C724CB">
        <w:rPr>
          <w:sz w:val="28"/>
          <w:szCs w:val="28"/>
        </w:rPr>
        <w:t>,</w:t>
      </w:r>
      <w:r w:rsidR="008303EE" w:rsidRPr="00690082">
        <w:rPr>
          <w:sz w:val="28"/>
          <w:szCs w:val="28"/>
        </w:rPr>
        <w:t xml:space="preserve"> Gifford Lewis</w:t>
      </w:r>
      <w:r w:rsidR="00C724CB">
        <w:rPr>
          <w:sz w:val="28"/>
          <w:szCs w:val="28"/>
        </w:rPr>
        <w:t>,</w:t>
      </w:r>
      <w:r w:rsidR="008303EE" w:rsidRPr="00690082">
        <w:rPr>
          <w:sz w:val="28"/>
          <w:szCs w:val="28"/>
        </w:rPr>
        <w:t xml:space="preserve"> upon finishing a biography of Eva</w:t>
      </w:r>
      <w:r w:rsidR="00C724CB">
        <w:rPr>
          <w:sz w:val="28"/>
          <w:szCs w:val="28"/>
        </w:rPr>
        <w:t>,</w:t>
      </w:r>
      <w:r w:rsidR="008303EE" w:rsidRPr="00690082">
        <w:rPr>
          <w:sz w:val="28"/>
          <w:szCs w:val="28"/>
        </w:rPr>
        <w:t xml:space="preserve"> wrot</w:t>
      </w:r>
      <w:r w:rsidR="00A008BF">
        <w:rPr>
          <w:sz w:val="28"/>
          <w:szCs w:val="28"/>
        </w:rPr>
        <w:t xml:space="preserve">e to </w:t>
      </w:r>
      <w:r w:rsidR="007F222A">
        <w:rPr>
          <w:sz w:val="28"/>
          <w:szCs w:val="28"/>
        </w:rPr>
        <w:t>her great-nephew referring to</w:t>
      </w:r>
      <w:r w:rsidR="00A008BF">
        <w:rPr>
          <w:sz w:val="28"/>
          <w:szCs w:val="28"/>
        </w:rPr>
        <w:t xml:space="preserve"> Eva </w:t>
      </w:r>
      <w:bookmarkStart w:id="0" w:name="_GoBack"/>
      <w:bookmarkEnd w:id="0"/>
      <w:r w:rsidR="00A008BF">
        <w:rPr>
          <w:sz w:val="28"/>
          <w:szCs w:val="28"/>
        </w:rPr>
        <w:t>saying</w:t>
      </w:r>
      <w:r w:rsidR="008303EE" w:rsidRPr="00690082">
        <w:rPr>
          <w:sz w:val="28"/>
          <w:szCs w:val="28"/>
        </w:rPr>
        <w:t>, “You will be pleased to know that I could not find a</w:t>
      </w:r>
      <w:r w:rsidR="00BB01C3" w:rsidRPr="00690082">
        <w:rPr>
          <w:sz w:val="28"/>
          <w:szCs w:val="28"/>
        </w:rPr>
        <w:t xml:space="preserve"> trace of perverted sexuality”. </w:t>
      </w:r>
      <w:r w:rsidR="00690082">
        <w:rPr>
          <w:sz w:val="28"/>
          <w:szCs w:val="28"/>
        </w:rPr>
        <w:t xml:space="preserve"> </w:t>
      </w:r>
      <w:r w:rsidR="007F605C" w:rsidRPr="00690082">
        <w:rPr>
          <w:sz w:val="28"/>
          <w:szCs w:val="28"/>
        </w:rPr>
        <w:t xml:space="preserve">As people of minority sexual and gender identities we must present our lives, our truth to the world, have our stories told and our lives reflected back to us.  Adrienne Rich warned against such stories remaining untold, cautioning that </w:t>
      </w:r>
      <w:r w:rsidR="00690082">
        <w:rPr>
          <w:sz w:val="28"/>
          <w:szCs w:val="28"/>
        </w:rPr>
        <w:t xml:space="preserve">if </w:t>
      </w:r>
      <w:r w:rsidR="007F605C" w:rsidRPr="00690082">
        <w:rPr>
          <w:sz w:val="28"/>
          <w:szCs w:val="28"/>
        </w:rPr>
        <w:t>untold they remain ’not merely unspoken but unspeakable.’</w:t>
      </w:r>
      <w:r w:rsidR="007F605C" w:rsidRPr="00690082">
        <w:rPr>
          <w:sz w:val="28"/>
          <w:szCs w:val="28"/>
        </w:rPr>
        <w:t xml:space="preserve"> </w:t>
      </w:r>
      <w:r w:rsidR="007F222A">
        <w:rPr>
          <w:sz w:val="28"/>
          <w:szCs w:val="28"/>
        </w:rPr>
        <w:t xml:space="preserve">Adrienne Rich herself is an extraordinary example of someone who bravely told her story and spoke truth. </w:t>
      </w:r>
    </w:p>
    <w:p w:rsidR="00690082" w:rsidRDefault="00690082" w:rsidP="0051271C">
      <w:pPr>
        <w:spacing w:line="480" w:lineRule="auto"/>
        <w:rPr>
          <w:sz w:val="28"/>
          <w:szCs w:val="28"/>
        </w:rPr>
      </w:pPr>
    </w:p>
    <w:p w:rsidR="007F222A" w:rsidRDefault="003052C7" w:rsidP="0051271C">
      <w:pPr>
        <w:spacing w:line="480" w:lineRule="auto"/>
        <w:rPr>
          <w:sz w:val="28"/>
          <w:szCs w:val="28"/>
        </w:rPr>
      </w:pPr>
      <w:r>
        <w:rPr>
          <w:sz w:val="28"/>
          <w:szCs w:val="28"/>
        </w:rPr>
        <w:lastRenderedPageBreak/>
        <w:t xml:space="preserve">This year’s programme tells so many great stories, </w:t>
      </w:r>
      <w:r w:rsidR="00251488">
        <w:rPr>
          <w:sz w:val="28"/>
          <w:szCs w:val="28"/>
        </w:rPr>
        <w:t>‘Live, Love and Laugh’ looks at coming out in later life</w:t>
      </w:r>
      <w:r w:rsidR="00251488">
        <w:rPr>
          <w:sz w:val="28"/>
          <w:szCs w:val="28"/>
        </w:rPr>
        <w:t xml:space="preserve">, </w:t>
      </w:r>
      <w:r>
        <w:rPr>
          <w:sz w:val="28"/>
          <w:szCs w:val="28"/>
        </w:rPr>
        <w:t>‘Elegies’</w:t>
      </w:r>
      <w:r>
        <w:rPr>
          <w:sz w:val="28"/>
          <w:szCs w:val="28"/>
        </w:rPr>
        <w:t xml:space="preserve"> speaks</w:t>
      </w:r>
      <w:r w:rsidR="0051271C" w:rsidRPr="00690082">
        <w:rPr>
          <w:sz w:val="28"/>
          <w:szCs w:val="28"/>
        </w:rPr>
        <w:t xml:space="preserve"> </w:t>
      </w:r>
      <w:r>
        <w:rPr>
          <w:sz w:val="28"/>
          <w:szCs w:val="28"/>
        </w:rPr>
        <w:t>about</w:t>
      </w:r>
      <w:r w:rsidR="00A03207">
        <w:rPr>
          <w:sz w:val="28"/>
          <w:szCs w:val="28"/>
        </w:rPr>
        <w:t xml:space="preserve"> loss </w:t>
      </w:r>
      <w:r>
        <w:rPr>
          <w:sz w:val="28"/>
          <w:szCs w:val="28"/>
        </w:rPr>
        <w:t>to HIV/AIDS</w:t>
      </w:r>
      <w:r w:rsidR="00251488">
        <w:rPr>
          <w:sz w:val="28"/>
          <w:szCs w:val="28"/>
        </w:rPr>
        <w:t xml:space="preserve"> and</w:t>
      </w:r>
      <w:r w:rsidR="00E85A3E">
        <w:rPr>
          <w:sz w:val="28"/>
          <w:szCs w:val="28"/>
        </w:rPr>
        <w:t xml:space="preserve"> </w:t>
      </w:r>
      <w:r>
        <w:rPr>
          <w:sz w:val="28"/>
          <w:szCs w:val="28"/>
        </w:rPr>
        <w:t>‘</w:t>
      </w:r>
      <w:r w:rsidR="00A03207">
        <w:rPr>
          <w:sz w:val="28"/>
          <w:szCs w:val="28"/>
        </w:rPr>
        <w:t>Stop Kiss</w:t>
      </w:r>
      <w:r>
        <w:rPr>
          <w:sz w:val="28"/>
          <w:szCs w:val="28"/>
        </w:rPr>
        <w:t>’</w:t>
      </w:r>
      <w:r w:rsidRPr="003052C7">
        <w:rPr>
          <w:sz w:val="28"/>
          <w:szCs w:val="28"/>
        </w:rPr>
        <w:t xml:space="preserve"> </w:t>
      </w:r>
      <w:r>
        <w:rPr>
          <w:sz w:val="28"/>
          <w:szCs w:val="28"/>
        </w:rPr>
        <w:t xml:space="preserve">deals with </w:t>
      </w:r>
      <w:r>
        <w:rPr>
          <w:sz w:val="28"/>
          <w:szCs w:val="28"/>
        </w:rPr>
        <w:t>new attraction and prejudice</w:t>
      </w:r>
      <w:r>
        <w:rPr>
          <w:sz w:val="28"/>
          <w:szCs w:val="28"/>
        </w:rPr>
        <w:t xml:space="preserve">. </w:t>
      </w:r>
    </w:p>
    <w:p w:rsidR="007F605C" w:rsidRDefault="00E62220" w:rsidP="0051271C">
      <w:pPr>
        <w:spacing w:line="480" w:lineRule="auto"/>
        <w:rPr>
          <w:sz w:val="28"/>
          <w:szCs w:val="28"/>
        </w:rPr>
      </w:pPr>
      <w:r>
        <w:rPr>
          <w:sz w:val="28"/>
          <w:szCs w:val="28"/>
        </w:rPr>
        <w:t>Telling our stories is important but w</w:t>
      </w:r>
      <w:r w:rsidR="00E85A3E">
        <w:rPr>
          <w:sz w:val="28"/>
          <w:szCs w:val="28"/>
        </w:rPr>
        <w:t>itnessing</w:t>
      </w:r>
      <w:r w:rsidR="007F605C" w:rsidRPr="00690082">
        <w:rPr>
          <w:sz w:val="28"/>
          <w:szCs w:val="28"/>
        </w:rPr>
        <w:t xml:space="preserve"> our stories</w:t>
      </w:r>
      <w:r>
        <w:rPr>
          <w:sz w:val="28"/>
          <w:szCs w:val="28"/>
        </w:rPr>
        <w:t xml:space="preserve"> is equality important.</w:t>
      </w:r>
      <w:r w:rsidR="00E85A3E">
        <w:rPr>
          <w:sz w:val="28"/>
          <w:szCs w:val="28"/>
        </w:rPr>
        <w:t xml:space="preserve"> That telling and witnessing and hearing is a critical cultural resource that will ensure a redefinition of what it means to</w:t>
      </w:r>
      <w:r>
        <w:rPr>
          <w:sz w:val="28"/>
          <w:szCs w:val="28"/>
        </w:rPr>
        <w:t xml:space="preserve"> be ‘normal’. That redefinition encourages a di</w:t>
      </w:r>
      <w:r w:rsidR="00AC49AD">
        <w:rPr>
          <w:sz w:val="28"/>
          <w:szCs w:val="28"/>
        </w:rPr>
        <w:t>versity of ways of being human</w:t>
      </w:r>
      <w:r w:rsidR="0051271C" w:rsidRPr="00690082">
        <w:rPr>
          <w:sz w:val="28"/>
          <w:szCs w:val="28"/>
        </w:rPr>
        <w:t xml:space="preserve"> so that we can continue to build a cultur</w:t>
      </w:r>
      <w:r w:rsidR="002405E8">
        <w:rPr>
          <w:sz w:val="28"/>
          <w:szCs w:val="28"/>
        </w:rPr>
        <w:t xml:space="preserve">e and society that includes </w:t>
      </w:r>
      <w:proofErr w:type="gramStart"/>
      <w:r w:rsidR="002405E8">
        <w:rPr>
          <w:sz w:val="28"/>
          <w:szCs w:val="28"/>
        </w:rPr>
        <w:t xml:space="preserve">us, </w:t>
      </w:r>
      <w:r w:rsidR="0051271C" w:rsidRPr="00690082">
        <w:rPr>
          <w:sz w:val="28"/>
          <w:szCs w:val="28"/>
        </w:rPr>
        <w:t>that</w:t>
      </w:r>
      <w:proofErr w:type="gramEnd"/>
      <w:r w:rsidR="0051271C" w:rsidRPr="00690082">
        <w:rPr>
          <w:sz w:val="28"/>
          <w:szCs w:val="28"/>
        </w:rPr>
        <w:t xml:space="preserve"> hears us and sees us. </w:t>
      </w:r>
      <w:r w:rsidR="00690082">
        <w:rPr>
          <w:sz w:val="28"/>
          <w:szCs w:val="28"/>
        </w:rPr>
        <w:t xml:space="preserve">Though our art and with </w:t>
      </w:r>
      <w:r w:rsidR="002405E8">
        <w:rPr>
          <w:sz w:val="28"/>
          <w:szCs w:val="28"/>
        </w:rPr>
        <w:t xml:space="preserve">the </w:t>
      </w:r>
      <w:r w:rsidR="00690082">
        <w:rPr>
          <w:sz w:val="28"/>
          <w:szCs w:val="28"/>
        </w:rPr>
        <w:t xml:space="preserve">power of our imaginations </w:t>
      </w:r>
      <w:r w:rsidR="0051271C" w:rsidRPr="00690082">
        <w:rPr>
          <w:sz w:val="28"/>
          <w:szCs w:val="28"/>
        </w:rPr>
        <w:t>we</w:t>
      </w:r>
      <w:r w:rsidR="00690082">
        <w:rPr>
          <w:sz w:val="28"/>
          <w:szCs w:val="28"/>
        </w:rPr>
        <w:t xml:space="preserve"> will</w:t>
      </w:r>
      <w:r w:rsidR="0051271C" w:rsidRPr="00690082">
        <w:rPr>
          <w:sz w:val="28"/>
          <w:szCs w:val="28"/>
        </w:rPr>
        <w:t xml:space="preserve"> finally break the culture of sameness and create a culture of diversity with great imagination. </w:t>
      </w:r>
    </w:p>
    <w:p w:rsidR="002405E8" w:rsidRDefault="002405E8" w:rsidP="0051271C">
      <w:pPr>
        <w:spacing w:line="480" w:lineRule="auto"/>
        <w:rPr>
          <w:sz w:val="28"/>
          <w:szCs w:val="28"/>
        </w:rPr>
      </w:pPr>
    </w:p>
    <w:p w:rsidR="008D44E0" w:rsidRDefault="008D44E0"/>
    <w:sectPr w:rsidR="008D44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5F" w:rsidRDefault="00C8705F" w:rsidP="00C724CB">
      <w:pPr>
        <w:spacing w:after="0" w:line="240" w:lineRule="auto"/>
      </w:pPr>
      <w:r>
        <w:separator/>
      </w:r>
    </w:p>
  </w:endnote>
  <w:endnote w:type="continuationSeparator" w:id="0">
    <w:p w:rsidR="00C8705F" w:rsidRDefault="00C8705F" w:rsidP="00C7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56396"/>
      <w:docPartObj>
        <w:docPartGallery w:val="Page Numbers (Bottom of Page)"/>
        <w:docPartUnique/>
      </w:docPartObj>
    </w:sdtPr>
    <w:sdtEndPr>
      <w:rPr>
        <w:noProof/>
      </w:rPr>
    </w:sdtEndPr>
    <w:sdtContent>
      <w:p w:rsidR="00C724CB" w:rsidRDefault="00C724CB">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724CB" w:rsidRDefault="00C72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5F" w:rsidRDefault="00C8705F" w:rsidP="00C724CB">
      <w:pPr>
        <w:spacing w:after="0" w:line="240" w:lineRule="auto"/>
      </w:pPr>
      <w:r>
        <w:separator/>
      </w:r>
    </w:p>
  </w:footnote>
  <w:footnote w:type="continuationSeparator" w:id="0">
    <w:p w:rsidR="00C8705F" w:rsidRDefault="00C8705F" w:rsidP="00C72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E8"/>
    <w:rsid w:val="00082114"/>
    <w:rsid w:val="00216410"/>
    <w:rsid w:val="002405E8"/>
    <w:rsid w:val="00251488"/>
    <w:rsid w:val="002C21A7"/>
    <w:rsid w:val="002D5D54"/>
    <w:rsid w:val="003052C7"/>
    <w:rsid w:val="003C5A61"/>
    <w:rsid w:val="004665FA"/>
    <w:rsid w:val="0051271C"/>
    <w:rsid w:val="00572A95"/>
    <w:rsid w:val="006503EC"/>
    <w:rsid w:val="00690082"/>
    <w:rsid w:val="006B15B3"/>
    <w:rsid w:val="00731CF9"/>
    <w:rsid w:val="00732206"/>
    <w:rsid w:val="007A5970"/>
    <w:rsid w:val="007F222A"/>
    <w:rsid w:val="007F605C"/>
    <w:rsid w:val="008157BD"/>
    <w:rsid w:val="008303EE"/>
    <w:rsid w:val="008D44E0"/>
    <w:rsid w:val="008F3BD8"/>
    <w:rsid w:val="009348F2"/>
    <w:rsid w:val="00A008BF"/>
    <w:rsid w:val="00A03207"/>
    <w:rsid w:val="00AC49AD"/>
    <w:rsid w:val="00B118E8"/>
    <w:rsid w:val="00B54AC7"/>
    <w:rsid w:val="00BB01C3"/>
    <w:rsid w:val="00C724CB"/>
    <w:rsid w:val="00C8705F"/>
    <w:rsid w:val="00D243A1"/>
    <w:rsid w:val="00E62220"/>
    <w:rsid w:val="00E85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CB"/>
    <w:rPr>
      <w:rFonts w:ascii="Tahoma" w:hAnsi="Tahoma" w:cs="Tahoma"/>
      <w:sz w:val="16"/>
      <w:szCs w:val="16"/>
    </w:rPr>
  </w:style>
  <w:style w:type="paragraph" w:styleId="Header">
    <w:name w:val="header"/>
    <w:basedOn w:val="Normal"/>
    <w:link w:val="HeaderChar"/>
    <w:uiPriority w:val="99"/>
    <w:unhideWhenUsed/>
    <w:rsid w:val="00C7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4CB"/>
  </w:style>
  <w:style w:type="paragraph" w:styleId="Footer">
    <w:name w:val="footer"/>
    <w:basedOn w:val="Normal"/>
    <w:link w:val="FooterChar"/>
    <w:uiPriority w:val="99"/>
    <w:unhideWhenUsed/>
    <w:rsid w:val="00C7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4CB"/>
    <w:rPr>
      <w:rFonts w:ascii="Tahoma" w:hAnsi="Tahoma" w:cs="Tahoma"/>
      <w:sz w:val="16"/>
      <w:szCs w:val="16"/>
    </w:rPr>
  </w:style>
  <w:style w:type="paragraph" w:styleId="Header">
    <w:name w:val="header"/>
    <w:basedOn w:val="Normal"/>
    <w:link w:val="HeaderChar"/>
    <w:uiPriority w:val="99"/>
    <w:unhideWhenUsed/>
    <w:rsid w:val="00C72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4CB"/>
  </w:style>
  <w:style w:type="paragraph" w:styleId="Footer">
    <w:name w:val="footer"/>
    <w:basedOn w:val="Normal"/>
    <w:link w:val="FooterChar"/>
    <w:uiPriority w:val="99"/>
    <w:unhideWhenUsed/>
    <w:rsid w:val="00C72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MacCarthy</dc:creator>
  <cp:lastModifiedBy>Anna MacCarthy</cp:lastModifiedBy>
  <cp:revision>4</cp:revision>
  <cp:lastPrinted>2012-03-27T16:40:00Z</cp:lastPrinted>
  <dcterms:created xsi:type="dcterms:W3CDTF">2012-03-26T16:10:00Z</dcterms:created>
  <dcterms:modified xsi:type="dcterms:W3CDTF">2012-03-27T16:46:00Z</dcterms:modified>
</cp:coreProperties>
</file>